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国家生态环境科技成果转化综合服务平台拟入库技术清单（第二批）</w:t>
      </w:r>
    </w:p>
    <w:p>
      <w:pPr>
        <w:rPr>
          <w:rFonts w:ascii="仿宋_GB2312" w:eastAsia="仿宋_GB2312"/>
          <w:sz w:val="32"/>
          <w:szCs w:val="32"/>
        </w:rPr>
      </w:pPr>
    </w:p>
    <w:tbl>
      <w:tblPr>
        <w:tblStyle w:val="4"/>
        <w:tblW w:w="591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466"/>
        <w:gridCol w:w="3899"/>
      </w:tblGrid>
      <w:tr>
        <w:trPr>
          <w:trHeight w:val="317" w:hRule="atLeast"/>
          <w:jc w:val="center"/>
        </w:trPr>
        <w:tc>
          <w:tcPr>
            <w:tcW w:w="357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710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技术名称</w:t>
            </w:r>
          </w:p>
        </w:tc>
        <w:tc>
          <w:tcPr>
            <w:tcW w:w="1933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推荐/自荐单位</w:t>
            </w:r>
          </w:p>
        </w:tc>
      </w:tr>
      <w:tr>
        <w:trPr>
          <w:trHeight w:val="317" w:hRule="atLeast"/>
          <w:jc w:val="center"/>
        </w:trPr>
        <w:tc>
          <w:tcPr>
            <w:tcW w:w="357" w:type="pct"/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spacing w:line="360" w:lineRule="auto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10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水质指纹污染预警溯源技术与仪器</w:t>
            </w:r>
          </w:p>
        </w:tc>
        <w:tc>
          <w:tcPr>
            <w:tcW w:w="1933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清华大学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苏州国溯环境发展有限公司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苏州国溯科技有限公司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" w:hRule="atLeast"/>
          <w:jc w:val="center"/>
        </w:trPr>
        <w:tc>
          <w:tcPr>
            <w:tcW w:w="357" w:type="pct"/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spacing w:line="360" w:lineRule="auto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10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生态型下沉式再生水厂集约构建与资源化利用技术</w:t>
            </w:r>
          </w:p>
        </w:tc>
        <w:tc>
          <w:tcPr>
            <w:tcW w:w="1933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国投信开水环境投资有限公司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" w:hRule="atLeast"/>
          <w:jc w:val="center"/>
        </w:trPr>
        <w:tc>
          <w:tcPr>
            <w:tcW w:w="357" w:type="pct"/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spacing w:line="360" w:lineRule="auto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10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二氧化氯氧化协同干法一体化脱硫脱硝技术</w:t>
            </w:r>
          </w:p>
        </w:tc>
        <w:tc>
          <w:tcPr>
            <w:tcW w:w="1933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中晶环境科技股份有限公司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" w:hRule="atLeast"/>
          <w:jc w:val="center"/>
        </w:trPr>
        <w:tc>
          <w:tcPr>
            <w:tcW w:w="357" w:type="pct"/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spacing w:line="360" w:lineRule="auto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10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智能油烟净化系统</w:t>
            </w:r>
          </w:p>
        </w:tc>
        <w:tc>
          <w:tcPr>
            <w:tcW w:w="1933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成都欧瑞康环保科技有限公司</w:t>
            </w:r>
          </w:p>
        </w:tc>
      </w:tr>
      <w:tr>
        <w:trPr>
          <w:trHeight w:val="317" w:hRule="atLeast"/>
          <w:jc w:val="center"/>
        </w:trPr>
        <w:tc>
          <w:tcPr>
            <w:tcW w:w="357" w:type="pct"/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spacing w:line="360" w:lineRule="auto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10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 xml:space="preserve">废荧光灯及其他含汞电光源无害化处理技术研究与应用 </w:t>
            </w:r>
          </w:p>
        </w:tc>
        <w:tc>
          <w:tcPr>
            <w:tcW w:w="1933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四川长虹格润环保科技股份有限公司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" w:hRule="atLeast"/>
          <w:jc w:val="center"/>
        </w:trPr>
        <w:tc>
          <w:tcPr>
            <w:tcW w:w="357" w:type="pct"/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spacing w:line="360" w:lineRule="auto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10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 xml:space="preserve"> 一种基于EPSB高效菌种对底泥进行原位治理的技术</w:t>
            </w:r>
          </w:p>
        </w:tc>
        <w:tc>
          <w:tcPr>
            <w:tcW w:w="1933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四川清和科技有限公司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" w:hRule="atLeast"/>
          <w:jc w:val="center"/>
        </w:trPr>
        <w:tc>
          <w:tcPr>
            <w:tcW w:w="357" w:type="pct"/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spacing w:line="360" w:lineRule="auto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10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泡菜废水处理系统专利技术应用</w:t>
            </w:r>
          </w:p>
        </w:tc>
        <w:tc>
          <w:tcPr>
            <w:tcW w:w="1933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四川希望环保工程技术公司</w:t>
            </w:r>
          </w:p>
        </w:tc>
      </w:tr>
      <w:tr>
        <w:trPr>
          <w:trHeight w:val="317" w:hRule="atLeast"/>
          <w:jc w:val="center"/>
        </w:trPr>
        <w:tc>
          <w:tcPr>
            <w:tcW w:w="357" w:type="pct"/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spacing w:line="360" w:lineRule="auto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10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低碳高效花园式污水处理(PASG)技术</w:t>
            </w:r>
          </w:p>
        </w:tc>
        <w:tc>
          <w:tcPr>
            <w:tcW w:w="1933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四川云水清生态环境科技有限公司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" w:hRule="atLeast"/>
          <w:jc w:val="center"/>
        </w:trPr>
        <w:tc>
          <w:tcPr>
            <w:tcW w:w="357" w:type="pct"/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spacing w:line="360" w:lineRule="auto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10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乡村分散式智慧膜生物污水处理系统(IMBRS)</w:t>
            </w:r>
          </w:p>
        </w:tc>
        <w:tc>
          <w:tcPr>
            <w:tcW w:w="1933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四川世纪景程环保科技有限公司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" w:hRule="atLeast"/>
          <w:jc w:val="center"/>
        </w:trPr>
        <w:tc>
          <w:tcPr>
            <w:tcW w:w="357" w:type="pct"/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spacing w:line="360" w:lineRule="auto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10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重污染行业污水处理设施排放在线监测与控制系统</w:t>
            </w:r>
          </w:p>
        </w:tc>
        <w:tc>
          <w:tcPr>
            <w:tcW w:w="1933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四川绿臣环境资源管理咨询有限公司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" w:hRule="atLeast"/>
          <w:jc w:val="center"/>
        </w:trPr>
        <w:tc>
          <w:tcPr>
            <w:tcW w:w="357" w:type="pct"/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spacing w:line="360" w:lineRule="auto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10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铝灰三段脱氨无害化处理及深度资源化综合利用关键技术</w:t>
            </w:r>
          </w:p>
        </w:tc>
        <w:tc>
          <w:tcPr>
            <w:tcW w:w="1933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湖南绿脉环保科技股份有限公司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" w:hRule="atLeast"/>
          <w:jc w:val="center"/>
        </w:trPr>
        <w:tc>
          <w:tcPr>
            <w:tcW w:w="357" w:type="pct"/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spacing w:line="360" w:lineRule="auto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10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生活垃圾焚烧飞灰等离子体熔融资源化利用技术</w:t>
            </w:r>
          </w:p>
        </w:tc>
        <w:tc>
          <w:tcPr>
            <w:tcW w:w="1933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江苏天楹等离子体科技有限公司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江苏天楹环保能源成套设备有限公司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" w:hRule="atLeast"/>
          <w:jc w:val="center"/>
        </w:trPr>
        <w:tc>
          <w:tcPr>
            <w:tcW w:w="357" w:type="pct"/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spacing w:line="360" w:lineRule="auto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10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智能模块化污水处理技术</w:t>
            </w:r>
          </w:p>
        </w:tc>
        <w:tc>
          <w:tcPr>
            <w:tcW w:w="1933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安徽舜禹水务股份有限公司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" w:hRule="atLeast"/>
          <w:jc w:val="center"/>
        </w:trPr>
        <w:tc>
          <w:tcPr>
            <w:tcW w:w="357" w:type="pct"/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spacing w:line="360" w:lineRule="auto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10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高浓度复合粉末载体生物流化床技术</w:t>
            </w:r>
          </w:p>
        </w:tc>
        <w:tc>
          <w:tcPr>
            <w:tcW w:w="1933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湖南三友环保科技有限公司</w:t>
            </w:r>
          </w:p>
        </w:tc>
      </w:tr>
      <w:tr>
        <w:trPr>
          <w:trHeight w:val="317" w:hRule="atLeast"/>
          <w:jc w:val="center"/>
        </w:trPr>
        <w:tc>
          <w:tcPr>
            <w:tcW w:w="357" w:type="pct"/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0"/>
                <w:tab w:val="clear" w:pos="420"/>
              </w:tabs>
              <w:spacing w:line="360" w:lineRule="auto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10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低氧高浓度活性污泥法生物技术</w:t>
            </w:r>
          </w:p>
        </w:tc>
        <w:tc>
          <w:tcPr>
            <w:tcW w:w="1933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北京源超清环境科技发展有限公司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PingFang SC Bol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 Regular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PMingLiU">
    <w:altName w:val="宋体-繁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3078F4"/>
    <w:multiLevelType w:val="multilevel"/>
    <w:tmpl w:val="833078F4"/>
    <w:lvl w:ilvl="0" w:tentative="0">
      <w:start w:val="1"/>
      <w:numFmt w:val="decimal"/>
      <w:suff w:val="nothing"/>
      <w:lvlText w:val="%1"/>
      <w:lvlJc w:val="left"/>
      <w:pPr>
        <w:tabs>
          <w:tab w:val="left" w:pos="420"/>
        </w:tabs>
        <w:ind w:left="0" w:firstLine="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274"/>
    <w:rsid w:val="000508CC"/>
    <w:rsid w:val="000720AE"/>
    <w:rsid w:val="002B289C"/>
    <w:rsid w:val="002F34CF"/>
    <w:rsid w:val="004E5B43"/>
    <w:rsid w:val="005B3AC6"/>
    <w:rsid w:val="00600DC1"/>
    <w:rsid w:val="006110F6"/>
    <w:rsid w:val="00651E47"/>
    <w:rsid w:val="00711274"/>
    <w:rsid w:val="00717972"/>
    <w:rsid w:val="009348B0"/>
    <w:rsid w:val="00936414"/>
    <w:rsid w:val="00A94B6D"/>
    <w:rsid w:val="00AC374D"/>
    <w:rsid w:val="00BE2145"/>
    <w:rsid w:val="00CC08F8"/>
    <w:rsid w:val="00DB1D15"/>
    <w:rsid w:val="00E968BB"/>
    <w:rsid w:val="00F14CD7"/>
    <w:rsid w:val="06285F3D"/>
    <w:rsid w:val="11AF68C3"/>
    <w:rsid w:val="3B0526CB"/>
    <w:rsid w:val="611D1740"/>
    <w:rsid w:val="684D1F6F"/>
    <w:rsid w:val="FFFD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qFormat/>
    <w:uiPriority w:val="99"/>
    <w:rPr>
      <w:sz w:val="18"/>
      <w:szCs w:val="18"/>
    </w:rPr>
  </w:style>
  <w:style w:type="character" w:customStyle="1" w:styleId="5">
    <w:name w:val="批注框文本 字符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152</Words>
  <Characters>869</Characters>
  <Lines>7</Lines>
  <Paragraphs>2</Paragraphs>
  <TotalTime>0</TotalTime>
  <ScaleCrop>false</ScaleCrop>
  <LinksUpToDate>false</LinksUpToDate>
  <CharactersWithSpaces>1019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2021-09-23T09:26:00Z</dcterms:created>
  <dc:creator>邸慧萍</dc:creator>
  <cp:lastModifiedBy>xx</cp:lastModifiedBy>
  <cp:lastPrinted>2021-09-23T10:52:00Z</cp:lastPrinted>
  <dcterms:modified xsi:type="dcterms:W3CDTF">2022-01-04T15:46:44Z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  <property fmtid="{D5CDD505-2E9C-101B-9397-08002B2CF9AE}" pid="3" name="ICV">
    <vt:lpwstr>8FE8AD8CE24F48E395B3C18968081DBD</vt:lpwstr>
  </property>
</Properties>
</file>